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513" w:rsidRDefault="00994513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7C7610" w:rsidRDefault="007C7610" w:rsidP="00283E6F">
      <w:pPr>
        <w:spacing w:after="0"/>
      </w:pPr>
    </w:p>
    <w:p w:rsidR="007C7610" w:rsidRDefault="007C7610" w:rsidP="00283E6F">
      <w:pPr>
        <w:spacing w:after="0"/>
      </w:pPr>
    </w:p>
    <w:p w:rsidR="007C7610" w:rsidRDefault="007C7610" w:rsidP="00283E6F">
      <w:pPr>
        <w:spacing w:after="0"/>
      </w:pPr>
    </w:p>
    <w:p w:rsidR="0095390B" w:rsidRPr="008B2965" w:rsidRDefault="0095390B" w:rsidP="0095390B">
      <w:pPr>
        <w:spacing w:after="0"/>
        <w:ind w:left="3540"/>
        <w:rPr>
          <w:rFonts w:ascii="Times New Roman" w:hAnsi="Times New Roman" w:cs="Times New Roman"/>
          <w:b/>
          <w:bCs/>
          <w:sz w:val="28"/>
          <w:szCs w:val="28"/>
        </w:rPr>
      </w:pPr>
      <w:r w:rsidRPr="008B296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5390B" w:rsidRPr="008B2965" w:rsidRDefault="0095390B" w:rsidP="00953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390B" w:rsidRPr="008B2965" w:rsidRDefault="0095390B" w:rsidP="00953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965">
        <w:rPr>
          <w:rFonts w:ascii="Times New Roman" w:hAnsi="Times New Roman" w:cs="Times New Roman"/>
          <w:sz w:val="28"/>
          <w:szCs w:val="28"/>
        </w:rPr>
        <w:t>«</w:t>
      </w:r>
      <w:r w:rsidR="00F330AE">
        <w:rPr>
          <w:rFonts w:ascii="Times New Roman" w:hAnsi="Times New Roman" w:cs="Times New Roman"/>
          <w:sz w:val="28"/>
          <w:szCs w:val="28"/>
        </w:rPr>
        <w:t>21</w:t>
      </w:r>
      <w:r w:rsidRPr="008B2965">
        <w:rPr>
          <w:rFonts w:ascii="Times New Roman" w:hAnsi="Times New Roman" w:cs="Times New Roman"/>
          <w:sz w:val="28"/>
          <w:szCs w:val="28"/>
        </w:rPr>
        <w:t>»</w:t>
      </w:r>
      <w:r w:rsidR="00F330AE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8B2965">
        <w:rPr>
          <w:rFonts w:ascii="Times New Roman" w:hAnsi="Times New Roman" w:cs="Times New Roman"/>
          <w:sz w:val="28"/>
          <w:szCs w:val="28"/>
        </w:rPr>
        <w:t>20</w:t>
      </w:r>
      <w:r w:rsidR="003F5445">
        <w:rPr>
          <w:rFonts w:ascii="Times New Roman" w:hAnsi="Times New Roman" w:cs="Times New Roman"/>
          <w:sz w:val="28"/>
          <w:szCs w:val="28"/>
        </w:rPr>
        <w:t>2</w:t>
      </w:r>
      <w:r w:rsidR="0041083E">
        <w:rPr>
          <w:rFonts w:ascii="Times New Roman" w:hAnsi="Times New Roman" w:cs="Times New Roman"/>
          <w:sz w:val="28"/>
          <w:szCs w:val="28"/>
        </w:rPr>
        <w:t>2</w:t>
      </w:r>
      <w:r w:rsidRPr="008B2965">
        <w:rPr>
          <w:rFonts w:ascii="Times New Roman" w:hAnsi="Times New Roman" w:cs="Times New Roman"/>
          <w:sz w:val="28"/>
          <w:szCs w:val="28"/>
        </w:rPr>
        <w:t xml:space="preserve"> года  </w:t>
      </w:r>
      <w:r w:rsidRPr="008B2965">
        <w:rPr>
          <w:rFonts w:ascii="Times New Roman" w:hAnsi="Times New Roman" w:cs="Times New Roman"/>
          <w:sz w:val="28"/>
          <w:szCs w:val="28"/>
        </w:rPr>
        <w:tab/>
      </w:r>
      <w:r w:rsidRPr="008B29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B2965">
        <w:rPr>
          <w:rFonts w:ascii="Times New Roman" w:hAnsi="Times New Roman" w:cs="Times New Roman"/>
          <w:sz w:val="28"/>
          <w:szCs w:val="28"/>
        </w:rPr>
        <w:tab/>
      </w:r>
      <w:r w:rsidRPr="008B2965">
        <w:rPr>
          <w:rFonts w:ascii="Times New Roman" w:hAnsi="Times New Roman" w:cs="Times New Roman"/>
          <w:sz w:val="28"/>
          <w:szCs w:val="28"/>
        </w:rPr>
        <w:tab/>
      </w:r>
      <w:r w:rsidRPr="008B296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330AE">
        <w:rPr>
          <w:rFonts w:ascii="Times New Roman" w:hAnsi="Times New Roman" w:cs="Times New Roman"/>
          <w:sz w:val="28"/>
          <w:szCs w:val="28"/>
        </w:rPr>
        <w:t xml:space="preserve">                     </w:t>
      </w:r>
      <w:bookmarkStart w:id="0" w:name="_GoBack"/>
      <w:bookmarkEnd w:id="0"/>
      <w:r w:rsidRPr="008B2965">
        <w:rPr>
          <w:rFonts w:ascii="Times New Roman" w:hAnsi="Times New Roman" w:cs="Times New Roman"/>
          <w:sz w:val="28"/>
          <w:szCs w:val="28"/>
        </w:rPr>
        <w:t xml:space="preserve">№ </w:t>
      </w:r>
      <w:r w:rsidR="00F330AE">
        <w:rPr>
          <w:rFonts w:ascii="Times New Roman" w:hAnsi="Times New Roman" w:cs="Times New Roman"/>
          <w:sz w:val="28"/>
          <w:szCs w:val="28"/>
        </w:rPr>
        <w:t>251</w:t>
      </w:r>
      <w:r w:rsidRPr="008B29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E6F" w:rsidRPr="00DC6E28" w:rsidRDefault="00283E6F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E6F" w:rsidRPr="00665D36" w:rsidRDefault="00283E6F" w:rsidP="00DC6E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5D36">
        <w:rPr>
          <w:rFonts w:ascii="Times New Roman" w:hAnsi="Times New Roman" w:cs="Times New Roman"/>
          <w:sz w:val="28"/>
          <w:szCs w:val="28"/>
        </w:rPr>
        <w:t>г. Тверь</w:t>
      </w:r>
    </w:p>
    <w:p w:rsidR="00283E6F" w:rsidRPr="00DC6E28" w:rsidRDefault="00283E6F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E28" w:rsidRPr="00305988" w:rsidRDefault="007C7610" w:rsidP="000F1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045BA4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города Твери от </w:t>
      </w:r>
      <w:r w:rsidR="00305988">
        <w:rPr>
          <w:rFonts w:ascii="Times New Roman" w:hAnsi="Times New Roman" w:cs="Times New Roman"/>
          <w:b/>
          <w:sz w:val="28"/>
          <w:szCs w:val="28"/>
        </w:rPr>
        <w:t>28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30598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.20</w:t>
      </w:r>
      <w:r w:rsidR="00305988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 № </w:t>
      </w:r>
      <w:r w:rsidR="00305988">
        <w:rPr>
          <w:rFonts w:ascii="Times New Roman" w:hAnsi="Times New Roman" w:cs="Times New Roman"/>
          <w:b/>
          <w:sz w:val="28"/>
          <w:szCs w:val="28"/>
        </w:rPr>
        <w:t>182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5988">
        <w:rPr>
          <w:rFonts w:ascii="Times New Roman" w:hAnsi="Times New Roman" w:cs="Times New Roman"/>
          <w:b/>
          <w:sz w:val="28"/>
          <w:szCs w:val="28"/>
        </w:rPr>
        <w:t>«</w:t>
      </w:r>
      <w:r w:rsidR="00305988" w:rsidRPr="00305988">
        <w:rPr>
          <w:rFonts w:ascii="Times New Roman" w:hAnsi="Times New Roman" w:cs="Times New Roman"/>
          <w:b/>
          <w:sz w:val="28"/>
          <w:szCs w:val="28"/>
        </w:rPr>
        <w:t>Об участии в конкурсе по отбору заявок региональных программ по проектированию туристского кода центра города Твери</w:t>
      </w:r>
      <w:r w:rsidRPr="00305988">
        <w:rPr>
          <w:rFonts w:ascii="Times New Roman" w:hAnsi="Times New Roman" w:cs="Times New Roman"/>
          <w:b/>
          <w:sz w:val="28"/>
          <w:szCs w:val="28"/>
        </w:rPr>
        <w:t>»</w:t>
      </w:r>
    </w:p>
    <w:p w:rsidR="00FC3D9F" w:rsidRDefault="00FC3D9F" w:rsidP="000F1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E28" w:rsidRDefault="00DC6E28" w:rsidP="00305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761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A205D6">
        <w:rPr>
          <w:rFonts w:ascii="Times New Roman" w:hAnsi="Times New Roman" w:cs="Times New Roman"/>
          <w:sz w:val="28"/>
          <w:szCs w:val="28"/>
        </w:rPr>
        <w:t>решением</w:t>
      </w:r>
      <w:r w:rsidR="00305988" w:rsidRPr="00305988">
        <w:rPr>
          <w:rFonts w:ascii="Times New Roman" w:hAnsi="Times New Roman" w:cs="Times New Roman"/>
          <w:sz w:val="28"/>
          <w:szCs w:val="28"/>
        </w:rPr>
        <w:t xml:space="preserve"> общественной комиссии по организации общественного обсуждения и отбору границ, мероприятий и функций территории туристского центра города Твери</w:t>
      </w:r>
      <w:r w:rsidR="00A205D6">
        <w:rPr>
          <w:rFonts w:ascii="Times New Roman" w:hAnsi="Times New Roman" w:cs="Times New Roman"/>
          <w:sz w:val="28"/>
          <w:szCs w:val="28"/>
        </w:rPr>
        <w:t xml:space="preserve"> (протокол </w:t>
      </w:r>
      <w:r w:rsidR="00DD552D">
        <w:rPr>
          <w:rFonts w:ascii="Times New Roman" w:hAnsi="Times New Roman" w:cs="Times New Roman"/>
          <w:sz w:val="28"/>
          <w:szCs w:val="28"/>
        </w:rPr>
        <w:t xml:space="preserve">от 14.03.2022 </w:t>
      </w:r>
      <w:r w:rsidR="00A205D6">
        <w:rPr>
          <w:rFonts w:ascii="Times New Roman" w:hAnsi="Times New Roman" w:cs="Times New Roman"/>
          <w:sz w:val="28"/>
          <w:szCs w:val="28"/>
        </w:rPr>
        <w:t>№ 1)</w:t>
      </w:r>
      <w:r w:rsidR="00305988">
        <w:rPr>
          <w:rFonts w:ascii="Times New Roman" w:hAnsi="Times New Roman" w:cs="Times New Roman"/>
          <w:sz w:val="28"/>
          <w:szCs w:val="28"/>
        </w:rPr>
        <w:t xml:space="preserve">, </w:t>
      </w:r>
      <w:r w:rsidR="007C7610">
        <w:rPr>
          <w:rFonts w:ascii="Times New Roman" w:hAnsi="Times New Roman" w:cs="Times New Roman"/>
          <w:sz w:val="28"/>
          <w:szCs w:val="28"/>
        </w:rPr>
        <w:t>Уставом города Твери,</w:t>
      </w:r>
      <w:r w:rsidR="009539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E28" w:rsidRDefault="00DC6E28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E28" w:rsidRPr="00E74B4D" w:rsidRDefault="000F11E2" w:rsidP="000F11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B4D">
        <w:rPr>
          <w:rFonts w:ascii="Times New Roman" w:hAnsi="Times New Roman" w:cs="Times New Roman"/>
          <w:sz w:val="28"/>
          <w:szCs w:val="28"/>
        </w:rPr>
        <w:t>ПОСТАНОВЛЯЮ</w:t>
      </w:r>
      <w:r w:rsidR="00AF66BF" w:rsidRPr="00E74B4D">
        <w:rPr>
          <w:rFonts w:ascii="Times New Roman" w:hAnsi="Times New Roman" w:cs="Times New Roman"/>
          <w:sz w:val="28"/>
          <w:szCs w:val="28"/>
        </w:rPr>
        <w:t>:</w:t>
      </w:r>
    </w:p>
    <w:p w:rsidR="000F11E2" w:rsidRDefault="000F11E2" w:rsidP="000F1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E95" w:rsidRDefault="007C7610" w:rsidP="00D12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305988" w:rsidRPr="00305988">
        <w:rPr>
          <w:rFonts w:ascii="Times New Roman" w:hAnsi="Times New Roman" w:cs="Times New Roman"/>
          <w:sz w:val="28"/>
          <w:szCs w:val="28"/>
        </w:rPr>
        <w:t>постановление Администрации города Твери от 28.02.2022 № 182 «Об участии в конкурсе по отбору заявок региональных программ по проектированию туристского кода центра города Твери»</w:t>
      </w:r>
      <w:r w:rsidR="00C82ADC">
        <w:rPr>
          <w:rFonts w:ascii="Times New Roman" w:hAnsi="Times New Roman" w:cs="Times New Roman"/>
          <w:sz w:val="28"/>
          <w:szCs w:val="28"/>
        </w:rPr>
        <w:t xml:space="preserve"> (далее – П</w:t>
      </w:r>
      <w:r w:rsidR="00305988">
        <w:rPr>
          <w:rFonts w:ascii="Times New Roman" w:hAnsi="Times New Roman" w:cs="Times New Roman"/>
          <w:sz w:val="28"/>
          <w:szCs w:val="28"/>
        </w:rPr>
        <w:t>остановление)</w:t>
      </w:r>
      <w:r w:rsidR="00045BA4"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="00305988">
        <w:rPr>
          <w:rFonts w:ascii="Times New Roman" w:hAnsi="Times New Roman" w:cs="Times New Roman"/>
          <w:sz w:val="28"/>
          <w:szCs w:val="28"/>
        </w:rPr>
        <w:t xml:space="preserve">, изложив пункт 2 </w:t>
      </w:r>
      <w:r w:rsidR="00C82ADC">
        <w:rPr>
          <w:rFonts w:ascii="Times New Roman" w:hAnsi="Times New Roman" w:cs="Times New Roman"/>
          <w:sz w:val="28"/>
          <w:szCs w:val="28"/>
        </w:rPr>
        <w:t>П</w:t>
      </w:r>
      <w:r w:rsidR="00305988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045BA4">
        <w:rPr>
          <w:rFonts w:ascii="Times New Roman" w:hAnsi="Times New Roman" w:cs="Times New Roman"/>
          <w:sz w:val="28"/>
          <w:szCs w:val="28"/>
        </w:rPr>
        <w:t xml:space="preserve">в </w:t>
      </w:r>
      <w:r w:rsidR="00305988">
        <w:rPr>
          <w:rFonts w:ascii="Times New Roman" w:hAnsi="Times New Roman" w:cs="Times New Roman"/>
          <w:sz w:val="28"/>
          <w:szCs w:val="28"/>
        </w:rPr>
        <w:t>следующ</w:t>
      </w:r>
      <w:r w:rsidR="00045BA4">
        <w:rPr>
          <w:rFonts w:ascii="Times New Roman" w:hAnsi="Times New Roman" w:cs="Times New Roman"/>
          <w:sz w:val="28"/>
          <w:szCs w:val="28"/>
        </w:rPr>
        <w:t>ей</w:t>
      </w:r>
      <w:r w:rsidR="00305988">
        <w:rPr>
          <w:rFonts w:ascii="Times New Roman" w:hAnsi="Times New Roman" w:cs="Times New Roman"/>
          <w:sz w:val="28"/>
          <w:szCs w:val="28"/>
        </w:rPr>
        <w:t xml:space="preserve"> </w:t>
      </w:r>
      <w:r w:rsidR="00045BA4">
        <w:rPr>
          <w:rFonts w:ascii="Times New Roman" w:hAnsi="Times New Roman" w:cs="Times New Roman"/>
          <w:sz w:val="28"/>
          <w:szCs w:val="28"/>
        </w:rPr>
        <w:t>редакции</w:t>
      </w:r>
      <w:r w:rsidR="00682E95" w:rsidRPr="00305988">
        <w:rPr>
          <w:rFonts w:ascii="Times New Roman" w:hAnsi="Times New Roman" w:cs="Times New Roman"/>
          <w:sz w:val="28"/>
          <w:szCs w:val="28"/>
        </w:rPr>
        <w:t>:</w:t>
      </w:r>
    </w:p>
    <w:p w:rsidR="00305988" w:rsidRPr="00305988" w:rsidRDefault="00305988" w:rsidP="00D12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988">
        <w:rPr>
          <w:rFonts w:ascii="Times New Roman" w:hAnsi="Times New Roman" w:cs="Times New Roman"/>
          <w:sz w:val="28"/>
          <w:szCs w:val="28"/>
        </w:rPr>
        <w:t>«2. Объявить о приеме предложений от населения города Твери о границах, мероприятиях по обустройству территории и функциях туристского центра города Твери с 28 февраля по 21 марта 2022 года включительно.».</w:t>
      </w:r>
    </w:p>
    <w:p w:rsidR="00305988" w:rsidRPr="00305988" w:rsidRDefault="00305988" w:rsidP="00305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988">
        <w:rPr>
          <w:rFonts w:ascii="Times New Roman" w:hAnsi="Times New Roman" w:cs="Times New Roman"/>
          <w:sz w:val="28"/>
          <w:szCs w:val="28"/>
        </w:rPr>
        <w:t xml:space="preserve">2. Департаменту экономического развития администрации города Твери обеспечить размещение на официальном сайте Администрации города Твери в информационно-телекоммуникационной сети Интернет информации </w:t>
      </w:r>
      <w:r w:rsidR="00D72438">
        <w:rPr>
          <w:rFonts w:ascii="Times New Roman" w:hAnsi="Times New Roman" w:cs="Times New Roman"/>
          <w:sz w:val="28"/>
          <w:szCs w:val="28"/>
        </w:rPr>
        <w:t xml:space="preserve">об изменении сроков приема предложений </w:t>
      </w:r>
      <w:r w:rsidR="00D72438" w:rsidRPr="00305988">
        <w:rPr>
          <w:rFonts w:ascii="Times New Roman" w:hAnsi="Times New Roman" w:cs="Times New Roman"/>
          <w:sz w:val="28"/>
          <w:szCs w:val="28"/>
        </w:rPr>
        <w:t>от населения города Твери о границах, мероприятиях по обустройству территории и функциях туристского центра города Твери</w:t>
      </w:r>
      <w:r w:rsidRPr="003059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5988" w:rsidRPr="00305988" w:rsidRDefault="00305988" w:rsidP="00305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988">
        <w:rPr>
          <w:rFonts w:ascii="Times New Roman" w:hAnsi="Times New Roman" w:cs="Times New Roman"/>
          <w:sz w:val="28"/>
          <w:szCs w:val="28"/>
        </w:rPr>
        <w:t>3. Настоящее постановление вступает в силу со дня издания.</w:t>
      </w:r>
    </w:p>
    <w:p w:rsidR="00305988" w:rsidRPr="00305988" w:rsidRDefault="00305988" w:rsidP="00305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988">
        <w:rPr>
          <w:rFonts w:ascii="Times New Roman" w:hAnsi="Times New Roman" w:cs="Times New Roman"/>
          <w:sz w:val="28"/>
          <w:szCs w:val="28"/>
        </w:rPr>
        <w:t>4. 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641092" w:rsidRDefault="00641092" w:rsidP="003F5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092" w:rsidRDefault="00641092" w:rsidP="003F5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6F9" w:rsidRPr="000C26F9" w:rsidRDefault="000C26F9" w:rsidP="003F5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BF6" w:rsidRDefault="00692BF6" w:rsidP="003F5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полномочия</w:t>
      </w:r>
    </w:p>
    <w:p w:rsidR="000C26F9" w:rsidRPr="000C26F9" w:rsidRDefault="000C26F9" w:rsidP="003F5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6F9">
        <w:rPr>
          <w:rFonts w:ascii="Times New Roman" w:hAnsi="Times New Roman" w:cs="Times New Roman"/>
          <w:sz w:val="28"/>
          <w:szCs w:val="28"/>
        </w:rPr>
        <w:t>Глав</w:t>
      </w:r>
      <w:r w:rsidR="00692BF6">
        <w:rPr>
          <w:rFonts w:ascii="Times New Roman" w:hAnsi="Times New Roman" w:cs="Times New Roman"/>
          <w:sz w:val="28"/>
          <w:szCs w:val="28"/>
        </w:rPr>
        <w:t>ы</w:t>
      </w:r>
      <w:r w:rsidRPr="000C26F9">
        <w:rPr>
          <w:rFonts w:ascii="Times New Roman" w:hAnsi="Times New Roman" w:cs="Times New Roman"/>
          <w:sz w:val="28"/>
          <w:szCs w:val="28"/>
        </w:rPr>
        <w:t xml:space="preserve"> города Твери                                                                      </w:t>
      </w:r>
      <w:r w:rsidR="000A2A71">
        <w:rPr>
          <w:rFonts w:ascii="Times New Roman" w:hAnsi="Times New Roman" w:cs="Times New Roman"/>
          <w:sz w:val="28"/>
          <w:szCs w:val="28"/>
        </w:rPr>
        <w:t xml:space="preserve">  </w:t>
      </w:r>
      <w:r w:rsidRPr="000C26F9">
        <w:rPr>
          <w:rFonts w:ascii="Times New Roman" w:hAnsi="Times New Roman" w:cs="Times New Roman"/>
          <w:sz w:val="28"/>
          <w:szCs w:val="28"/>
        </w:rPr>
        <w:t xml:space="preserve">       А.В. </w:t>
      </w:r>
      <w:r w:rsidR="00692BF6">
        <w:rPr>
          <w:rFonts w:ascii="Times New Roman" w:hAnsi="Times New Roman" w:cs="Times New Roman"/>
          <w:sz w:val="28"/>
          <w:szCs w:val="28"/>
        </w:rPr>
        <w:t>Жучков</w:t>
      </w:r>
    </w:p>
    <w:p w:rsidR="0095390B" w:rsidRDefault="0095390B" w:rsidP="003F5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390B" w:rsidRDefault="0095390B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390B" w:rsidSect="00D72438">
      <w:pgSz w:w="11906" w:h="16838"/>
      <w:pgMar w:top="1134" w:right="849" w:bottom="127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15C" w:rsidRDefault="003F615C" w:rsidP="00EA08B4">
      <w:pPr>
        <w:spacing w:after="0" w:line="240" w:lineRule="auto"/>
      </w:pPr>
      <w:r>
        <w:separator/>
      </w:r>
    </w:p>
  </w:endnote>
  <w:endnote w:type="continuationSeparator" w:id="0">
    <w:p w:rsidR="003F615C" w:rsidRDefault="003F615C" w:rsidP="00EA0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15C" w:rsidRDefault="003F615C" w:rsidP="00EA08B4">
      <w:pPr>
        <w:spacing w:after="0" w:line="240" w:lineRule="auto"/>
      </w:pPr>
      <w:r>
        <w:separator/>
      </w:r>
    </w:p>
  </w:footnote>
  <w:footnote w:type="continuationSeparator" w:id="0">
    <w:p w:rsidR="003F615C" w:rsidRDefault="003F615C" w:rsidP="00EA0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507F4"/>
    <w:multiLevelType w:val="hybridMultilevel"/>
    <w:tmpl w:val="6E0C4E42"/>
    <w:lvl w:ilvl="0" w:tplc="1F102E3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20AC1"/>
    <w:multiLevelType w:val="hybridMultilevel"/>
    <w:tmpl w:val="ED0460C8"/>
    <w:lvl w:ilvl="0" w:tplc="FCE6B09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08F"/>
    <w:rsid w:val="00001205"/>
    <w:rsid w:val="00004AA3"/>
    <w:rsid w:val="0000614A"/>
    <w:rsid w:val="00010025"/>
    <w:rsid w:val="00011E4D"/>
    <w:rsid w:val="000279AD"/>
    <w:rsid w:val="00032990"/>
    <w:rsid w:val="000349D8"/>
    <w:rsid w:val="000417F9"/>
    <w:rsid w:val="00042FB3"/>
    <w:rsid w:val="00045BA4"/>
    <w:rsid w:val="00046961"/>
    <w:rsid w:val="00062747"/>
    <w:rsid w:val="000643FB"/>
    <w:rsid w:val="000673FA"/>
    <w:rsid w:val="00070478"/>
    <w:rsid w:val="00081159"/>
    <w:rsid w:val="000826E8"/>
    <w:rsid w:val="00086C0A"/>
    <w:rsid w:val="00092B80"/>
    <w:rsid w:val="000A2A71"/>
    <w:rsid w:val="000B53D4"/>
    <w:rsid w:val="000B6CF9"/>
    <w:rsid w:val="000C26F9"/>
    <w:rsid w:val="000C5626"/>
    <w:rsid w:val="000D6D5B"/>
    <w:rsid w:val="000E01B1"/>
    <w:rsid w:val="000F11E2"/>
    <w:rsid w:val="0010476F"/>
    <w:rsid w:val="00105B69"/>
    <w:rsid w:val="00107B77"/>
    <w:rsid w:val="00110621"/>
    <w:rsid w:val="00111815"/>
    <w:rsid w:val="00112615"/>
    <w:rsid w:val="00127D1B"/>
    <w:rsid w:val="00130BC0"/>
    <w:rsid w:val="00132BE5"/>
    <w:rsid w:val="00137BB2"/>
    <w:rsid w:val="001407A8"/>
    <w:rsid w:val="00174EA8"/>
    <w:rsid w:val="00177D92"/>
    <w:rsid w:val="00181725"/>
    <w:rsid w:val="0018200A"/>
    <w:rsid w:val="00186D0B"/>
    <w:rsid w:val="00190DF4"/>
    <w:rsid w:val="0019597C"/>
    <w:rsid w:val="001A423D"/>
    <w:rsid w:val="001A4DBF"/>
    <w:rsid w:val="001B1DEB"/>
    <w:rsid w:val="001B3661"/>
    <w:rsid w:val="001C0E60"/>
    <w:rsid w:val="001C67BC"/>
    <w:rsid w:val="001D3438"/>
    <w:rsid w:val="001D614A"/>
    <w:rsid w:val="001E456C"/>
    <w:rsid w:val="001E5751"/>
    <w:rsid w:val="001F189A"/>
    <w:rsid w:val="001F3060"/>
    <w:rsid w:val="001F4F98"/>
    <w:rsid w:val="00215778"/>
    <w:rsid w:val="002446B7"/>
    <w:rsid w:val="002450C9"/>
    <w:rsid w:val="002457C6"/>
    <w:rsid w:val="0026081A"/>
    <w:rsid w:val="00261C24"/>
    <w:rsid w:val="00264021"/>
    <w:rsid w:val="0026417E"/>
    <w:rsid w:val="00272B2F"/>
    <w:rsid w:val="00274026"/>
    <w:rsid w:val="002805FB"/>
    <w:rsid w:val="00283E6F"/>
    <w:rsid w:val="002849BA"/>
    <w:rsid w:val="002914E6"/>
    <w:rsid w:val="002955C5"/>
    <w:rsid w:val="002B771A"/>
    <w:rsid w:val="002C2BA8"/>
    <w:rsid w:val="002C3988"/>
    <w:rsid w:val="002C7DEC"/>
    <w:rsid w:val="002D1667"/>
    <w:rsid w:val="002D5432"/>
    <w:rsid w:val="002E1015"/>
    <w:rsid w:val="003036DF"/>
    <w:rsid w:val="00304482"/>
    <w:rsid w:val="00305988"/>
    <w:rsid w:val="003106FF"/>
    <w:rsid w:val="003125FF"/>
    <w:rsid w:val="00316F9F"/>
    <w:rsid w:val="0032171C"/>
    <w:rsid w:val="003227D5"/>
    <w:rsid w:val="003317B9"/>
    <w:rsid w:val="003342A7"/>
    <w:rsid w:val="0036162E"/>
    <w:rsid w:val="00376773"/>
    <w:rsid w:val="00377E51"/>
    <w:rsid w:val="00393ECD"/>
    <w:rsid w:val="003A5C56"/>
    <w:rsid w:val="003B0D0C"/>
    <w:rsid w:val="003D1F8C"/>
    <w:rsid w:val="003E133A"/>
    <w:rsid w:val="003F46C0"/>
    <w:rsid w:val="003F5445"/>
    <w:rsid w:val="003F615C"/>
    <w:rsid w:val="0041083E"/>
    <w:rsid w:val="004427EB"/>
    <w:rsid w:val="004470A9"/>
    <w:rsid w:val="00455391"/>
    <w:rsid w:val="00464800"/>
    <w:rsid w:val="004654BC"/>
    <w:rsid w:val="00470F05"/>
    <w:rsid w:val="00472665"/>
    <w:rsid w:val="00472D99"/>
    <w:rsid w:val="0048522C"/>
    <w:rsid w:val="004A27FE"/>
    <w:rsid w:val="004B11B7"/>
    <w:rsid w:val="004B3036"/>
    <w:rsid w:val="004C0231"/>
    <w:rsid w:val="004C5239"/>
    <w:rsid w:val="004D0CF2"/>
    <w:rsid w:val="004E45A9"/>
    <w:rsid w:val="005157D8"/>
    <w:rsid w:val="00517FC4"/>
    <w:rsid w:val="00536F33"/>
    <w:rsid w:val="00537722"/>
    <w:rsid w:val="005469DB"/>
    <w:rsid w:val="00550430"/>
    <w:rsid w:val="0055693D"/>
    <w:rsid w:val="00557D95"/>
    <w:rsid w:val="00574788"/>
    <w:rsid w:val="0057695F"/>
    <w:rsid w:val="0057707B"/>
    <w:rsid w:val="00594A23"/>
    <w:rsid w:val="005A3DFF"/>
    <w:rsid w:val="005A61E6"/>
    <w:rsid w:val="005B0FDF"/>
    <w:rsid w:val="005B3027"/>
    <w:rsid w:val="005B77EA"/>
    <w:rsid w:val="005C09EC"/>
    <w:rsid w:val="005C5207"/>
    <w:rsid w:val="005E6226"/>
    <w:rsid w:val="005E667D"/>
    <w:rsid w:val="005F093E"/>
    <w:rsid w:val="00610E64"/>
    <w:rsid w:val="006117CD"/>
    <w:rsid w:val="00614ADE"/>
    <w:rsid w:val="006234B5"/>
    <w:rsid w:val="00624E5E"/>
    <w:rsid w:val="00630C0C"/>
    <w:rsid w:val="0063190C"/>
    <w:rsid w:val="00635DA2"/>
    <w:rsid w:val="00640C3D"/>
    <w:rsid w:val="00641092"/>
    <w:rsid w:val="00643AC0"/>
    <w:rsid w:val="006440BF"/>
    <w:rsid w:val="006473D6"/>
    <w:rsid w:val="00653AD2"/>
    <w:rsid w:val="006611D9"/>
    <w:rsid w:val="00662AD6"/>
    <w:rsid w:val="00665824"/>
    <w:rsid w:val="00665D36"/>
    <w:rsid w:val="00672475"/>
    <w:rsid w:val="006777B3"/>
    <w:rsid w:val="00682E95"/>
    <w:rsid w:val="00690CB5"/>
    <w:rsid w:val="00692BF6"/>
    <w:rsid w:val="00693E34"/>
    <w:rsid w:val="006A164C"/>
    <w:rsid w:val="006B7F78"/>
    <w:rsid w:val="006C5E1C"/>
    <w:rsid w:val="006E3E5B"/>
    <w:rsid w:val="006F441C"/>
    <w:rsid w:val="006F44E2"/>
    <w:rsid w:val="006F4A3D"/>
    <w:rsid w:val="00700BEA"/>
    <w:rsid w:val="00702B21"/>
    <w:rsid w:val="0070336B"/>
    <w:rsid w:val="00703EEA"/>
    <w:rsid w:val="00716D14"/>
    <w:rsid w:val="00726340"/>
    <w:rsid w:val="0073514A"/>
    <w:rsid w:val="00744E8E"/>
    <w:rsid w:val="00750F71"/>
    <w:rsid w:val="007673A3"/>
    <w:rsid w:val="00773A6C"/>
    <w:rsid w:val="00784862"/>
    <w:rsid w:val="00786E45"/>
    <w:rsid w:val="00787723"/>
    <w:rsid w:val="00797103"/>
    <w:rsid w:val="007A24DA"/>
    <w:rsid w:val="007A3251"/>
    <w:rsid w:val="007B462C"/>
    <w:rsid w:val="007C7309"/>
    <w:rsid w:val="007C7610"/>
    <w:rsid w:val="007D24EC"/>
    <w:rsid w:val="007D3E5C"/>
    <w:rsid w:val="007D5AD1"/>
    <w:rsid w:val="007F3728"/>
    <w:rsid w:val="007F4ADB"/>
    <w:rsid w:val="007F6F12"/>
    <w:rsid w:val="00801E45"/>
    <w:rsid w:val="00813FD5"/>
    <w:rsid w:val="00816C2F"/>
    <w:rsid w:val="00821C6D"/>
    <w:rsid w:val="008379CA"/>
    <w:rsid w:val="008424EC"/>
    <w:rsid w:val="00846DA4"/>
    <w:rsid w:val="00850E09"/>
    <w:rsid w:val="008518D4"/>
    <w:rsid w:val="00854C51"/>
    <w:rsid w:val="0085761A"/>
    <w:rsid w:val="00857C1D"/>
    <w:rsid w:val="0088027C"/>
    <w:rsid w:val="00882A4F"/>
    <w:rsid w:val="00890B22"/>
    <w:rsid w:val="00895845"/>
    <w:rsid w:val="008C18C7"/>
    <w:rsid w:val="008C5E54"/>
    <w:rsid w:val="008D67D5"/>
    <w:rsid w:val="008D78F2"/>
    <w:rsid w:val="008E5E8E"/>
    <w:rsid w:val="008E73F8"/>
    <w:rsid w:val="008F6ACC"/>
    <w:rsid w:val="00900DF2"/>
    <w:rsid w:val="00910A1A"/>
    <w:rsid w:val="00921982"/>
    <w:rsid w:val="00923FA3"/>
    <w:rsid w:val="00944A34"/>
    <w:rsid w:val="00951CC1"/>
    <w:rsid w:val="0095390B"/>
    <w:rsid w:val="00953D00"/>
    <w:rsid w:val="009611BB"/>
    <w:rsid w:val="009943EF"/>
    <w:rsid w:val="00994513"/>
    <w:rsid w:val="0099696F"/>
    <w:rsid w:val="009A741F"/>
    <w:rsid w:val="009A7831"/>
    <w:rsid w:val="009B3887"/>
    <w:rsid w:val="009B72D4"/>
    <w:rsid w:val="009C4C6F"/>
    <w:rsid w:val="009D3598"/>
    <w:rsid w:val="009D4285"/>
    <w:rsid w:val="009E5861"/>
    <w:rsid w:val="009F1E4C"/>
    <w:rsid w:val="009F3608"/>
    <w:rsid w:val="00A205D6"/>
    <w:rsid w:val="00A31F70"/>
    <w:rsid w:val="00A32E57"/>
    <w:rsid w:val="00A36342"/>
    <w:rsid w:val="00A523EB"/>
    <w:rsid w:val="00A52E8B"/>
    <w:rsid w:val="00A541D2"/>
    <w:rsid w:val="00A60FD9"/>
    <w:rsid w:val="00A81F2B"/>
    <w:rsid w:val="00A974A5"/>
    <w:rsid w:val="00AA39E1"/>
    <w:rsid w:val="00AA5DE0"/>
    <w:rsid w:val="00AC4ED4"/>
    <w:rsid w:val="00AD36D0"/>
    <w:rsid w:val="00AF640E"/>
    <w:rsid w:val="00AF66BF"/>
    <w:rsid w:val="00AF7D7F"/>
    <w:rsid w:val="00B0404F"/>
    <w:rsid w:val="00B06084"/>
    <w:rsid w:val="00B14612"/>
    <w:rsid w:val="00B3037D"/>
    <w:rsid w:val="00B46956"/>
    <w:rsid w:val="00B471E1"/>
    <w:rsid w:val="00B655DA"/>
    <w:rsid w:val="00B676FD"/>
    <w:rsid w:val="00B72E74"/>
    <w:rsid w:val="00B76AE8"/>
    <w:rsid w:val="00B8170B"/>
    <w:rsid w:val="00B84BB1"/>
    <w:rsid w:val="00B87DAE"/>
    <w:rsid w:val="00BA17B2"/>
    <w:rsid w:val="00BB0202"/>
    <w:rsid w:val="00BC4011"/>
    <w:rsid w:val="00BD0C1D"/>
    <w:rsid w:val="00BE48AA"/>
    <w:rsid w:val="00BF7058"/>
    <w:rsid w:val="00C02D46"/>
    <w:rsid w:val="00C05887"/>
    <w:rsid w:val="00C1403C"/>
    <w:rsid w:val="00C2066B"/>
    <w:rsid w:val="00C20AE7"/>
    <w:rsid w:val="00C25F43"/>
    <w:rsid w:val="00C269C4"/>
    <w:rsid w:val="00C30663"/>
    <w:rsid w:val="00C33500"/>
    <w:rsid w:val="00C700BD"/>
    <w:rsid w:val="00C77E7C"/>
    <w:rsid w:val="00C82ADC"/>
    <w:rsid w:val="00CB1C84"/>
    <w:rsid w:val="00CD5029"/>
    <w:rsid w:val="00CD716D"/>
    <w:rsid w:val="00CE144A"/>
    <w:rsid w:val="00CF0613"/>
    <w:rsid w:val="00CF7874"/>
    <w:rsid w:val="00D02354"/>
    <w:rsid w:val="00D05990"/>
    <w:rsid w:val="00D069D3"/>
    <w:rsid w:val="00D12838"/>
    <w:rsid w:val="00D277DA"/>
    <w:rsid w:val="00D33C07"/>
    <w:rsid w:val="00D42485"/>
    <w:rsid w:val="00D52208"/>
    <w:rsid w:val="00D573A4"/>
    <w:rsid w:val="00D63A36"/>
    <w:rsid w:val="00D66545"/>
    <w:rsid w:val="00D72438"/>
    <w:rsid w:val="00D7304B"/>
    <w:rsid w:val="00D77C93"/>
    <w:rsid w:val="00D8762B"/>
    <w:rsid w:val="00D905D6"/>
    <w:rsid w:val="00D92E79"/>
    <w:rsid w:val="00DA3DB8"/>
    <w:rsid w:val="00DA5A0C"/>
    <w:rsid w:val="00DC6E28"/>
    <w:rsid w:val="00DC7C80"/>
    <w:rsid w:val="00DD0F0B"/>
    <w:rsid w:val="00DD552D"/>
    <w:rsid w:val="00DD73C7"/>
    <w:rsid w:val="00DE4162"/>
    <w:rsid w:val="00DF6C21"/>
    <w:rsid w:val="00E067A7"/>
    <w:rsid w:val="00E10826"/>
    <w:rsid w:val="00E219E0"/>
    <w:rsid w:val="00E422AF"/>
    <w:rsid w:val="00E43BF4"/>
    <w:rsid w:val="00E72846"/>
    <w:rsid w:val="00E73137"/>
    <w:rsid w:val="00E7425D"/>
    <w:rsid w:val="00E7431F"/>
    <w:rsid w:val="00E74B4D"/>
    <w:rsid w:val="00E7586E"/>
    <w:rsid w:val="00E77B0B"/>
    <w:rsid w:val="00E86E96"/>
    <w:rsid w:val="00E91CB9"/>
    <w:rsid w:val="00E930C2"/>
    <w:rsid w:val="00E95389"/>
    <w:rsid w:val="00EA08B4"/>
    <w:rsid w:val="00EB7B5C"/>
    <w:rsid w:val="00EC163E"/>
    <w:rsid w:val="00EC1A92"/>
    <w:rsid w:val="00EC51C0"/>
    <w:rsid w:val="00EC618B"/>
    <w:rsid w:val="00EC6FC4"/>
    <w:rsid w:val="00ED4B7A"/>
    <w:rsid w:val="00EF1C5D"/>
    <w:rsid w:val="00EF29DB"/>
    <w:rsid w:val="00EF6429"/>
    <w:rsid w:val="00EF6C86"/>
    <w:rsid w:val="00F330AE"/>
    <w:rsid w:val="00F36F8E"/>
    <w:rsid w:val="00F40228"/>
    <w:rsid w:val="00F53D75"/>
    <w:rsid w:val="00F624AB"/>
    <w:rsid w:val="00F662A2"/>
    <w:rsid w:val="00F70CF6"/>
    <w:rsid w:val="00F82F79"/>
    <w:rsid w:val="00F8529A"/>
    <w:rsid w:val="00F90F67"/>
    <w:rsid w:val="00F9508F"/>
    <w:rsid w:val="00F97577"/>
    <w:rsid w:val="00F97B22"/>
    <w:rsid w:val="00FB309F"/>
    <w:rsid w:val="00FB7363"/>
    <w:rsid w:val="00FC1D25"/>
    <w:rsid w:val="00FC3D9F"/>
    <w:rsid w:val="00FD5D97"/>
    <w:rsid w:val="00FF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1B87D3-81C0-4A06-8A92-900AFEAA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059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7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3A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A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08B4"/>
  </w:style>
  <w:style w:type="paragraph" w:styleId="a8">
    <w:name w:val="footer"/>
    <w:basedOn w:val="a"/>
    <w:link w:val="a9"/>
    <w:uiPriority w:val="99"/>
    <w:unhideWhenUsed/>
    <w:rsid w:val="00EA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08B4"/>
  </w:style>
  <w:style w:type="paragraph" w:styleId="aa">
    <w:name w:val="endnote text"/>
    <w:basedOn w:val="a"/>
    <w:link w:val="ab"/>
    <w:uiPriority w:val="99"/>
    <w:semiHidden/>
    <w:unhideWhenUsed/>
    <w:rsid w:val="001A423D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A423D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1A423D"/>
    <w:rPr>
      <w:vertAlign w:val="superscript"/>
    </w:rPr>
  </w:style>
  <w:style w:type="paragraph" w:styleId="ad">
    <w:name w:val="List Paragraph"/>
    <w:basedOn w:val="a"/>
    <w:uiPriority w:val="34"/>
    <w:qFormat/>
    <w:rsid w:val="001A423D"/>
    <w:pPr>
      <w:ind w:left="720"/>
      <w:contextualSpacing/>
    </w:pPr>
  </w:style>
  <w:style w:type="paragraph" w:customStyle="1" w:styleId="ConsPlusTitle">
    <w:name w:val="ConsPlusTitle"/>
    <w:rsid w:val="009539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">
    <w:name w:val="Обычный2"/>
    <w:rsid w:val="00953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Заголовок 22"/>
    <w:basedOn w:val="2"/>
    <w:next w:val="2"/>
    <w:rsid w:val="0095390B"/>
    <w:pPr>
      <w:keepNext/>
      <w:ind w:hanging="70"/>
      <w:jc w:val="center"/>
    </w:pPr>
    <w:rPr>
      <w:b/>
      <w:sz w:val="24"/>
    </w:rPr>
  </w:style>
  <w:style w:type="paragraph" w:customStyle="1" w:styleId="32">
    <w:name w:val="Заголовок 32"/>
    <w:basedOn w:val="2"/>
    <w:next w:val="2"/>
    <w:rsid w:val="0095390B"/>
    <w:pPr>
      <w:keepNext/>
      <w:ind w:hanging="70"/>
      <w:jc w:val="center"/>
    </w:pPr>
    <w:rPr>
      <w:b/>
      <w:sz w:val="28"/>
    </w:rPr>
  </w:style>
  <w:style w:type="character" w:styleId="ae">
    <w:name w:val="Hyperlink"/>
    <w:basedOn w:val="a0"/>
    <w:uiPriority w:val="99"/>
    <w:semiHidden/>
    <w:unhideWhenUsed/>
    <w:rsid w:val="0010476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059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2446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31">
    <w:name w:val="Обычный3"/>
    <w:rsid w:val="00244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0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27414-939B-495E-BB55-9DCD7DC76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Довгаш Оксана Валерьевна</dc:creator>
  <cp:lastModifiedBy>Смирнов Роман Леонидович</cp:lastModifiedBy>
  <cp:revision>4</cp:revision>
  <cp:lastPrinted>2022-03-22T11:53:00Z</cp:lastPrinted>
  <dcterms:created xsi:type="dcterms:W3CDTF">2022-03-23T14:13:00Z</dcterms:created>
  <dcterms:modified xsi:type="dcterms:W3CDTF">2022-03-24T13:04:00Z</dcterms:modified>
</cp:coreProperties>
</file>